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66" w:rsidRPr="00660C38" w:rsidRDefault="00456066" w:rsidP="00724CC4">
      <w:pPr>
        <w:pStyle w:val="Style2"/>
        <w:widowControl/>
        <w:spacing w:line="240" w:lineRule="auto"/>
        <w:ind w:right="1560"/>
        <w:jc w:val="left"/>
        <w:rPr>
          <w:rStyle w:val="FontStyle16"/>
          <w:lang w:val="uk-UA" w:eastAsia="uk-UA"/>
        </w:rPr>
      </w:pPr>
      <w:r>
        <w:rPr>
          <w:b/>
          <w:bCs/>
          <w:sz w:val="28"/>
          <w:szCs w:val="28"/>
        </w:rPr>
        <w:t xml:space="preserve">         </w:t>
      </w:r>
      <w:proofErr w:type="spellStart"/>
      <w:r w:rsidRPr="00660C38">
        <w:rPr>
          <w:rStyle w:val="FontStyle16"/>
          <w:lang w:val="uk-UA" w:eastAsia="uk-UA"/>
        </w:rPr>
        <w:t>Золочівська</w:t>
      </w:r>
      <w:proofErr w:type="spellEnd"/>
      <w:r w:rsidRPr="00660C38">
        <w:rPr>
          <w:rStyle w:val="FontStyle16"/>
          <w:lang w:val="uk-UA" w:eastAsia="uk-UA"/>
        </w:rPr>
        <w:t xml:space="preserve"> загальноосвітня школа І - ПІ ступенів </w:t>
      </w:r>
      <w:r>
        <w:rPr>
          <w:rStyle w:val="FontStyle16"/>
          <w:lang w:val="uk-UA" w:eastAsia="uk-UA"/>
        </w:rPr>
        <w:t>№</w:t>
      </w:r>
      <w:r w:rsidRPr="00660C38">
        <w:rPr>
          <w:rStyle w:val="FontStyle16"/>
          <w:lang w:val="uk-UA" w:eastAsia="uk-UA"/>
        </w:rPr>
        <w:t xml:space="preserve"> 3 </w:t>
      </w:r>
    </w:p>
    <w:p w:rsidR="00456066" w:rsidRPr="00660C38" w:rsidRDefault="00456066" w:rsidP="00724CC4">
      <w:pPr>
        <w:pStyle w:val="Style2"/>
        <w:widowControl/>
        <w:spacing w:line="240" w:lineRule="auto"/>
        <w:ind w:right="1560"/>
        <w:rPr>
          <w:rStyle w:val="FontStyle16"/>
          <w:lang w:val="uk-UA" w:eastAsia="uk-UA"/>
        </w:rPr>
      </w:pPr>
      <w:r w:rsidRPr="00660C38">
        <w:rPr>
          <w:rStyle w:val="FontStyle16"/>
          <w:lang w:val="uk-UA" w:eastAsia="uk-UA"/>
        </w:rPr>
        <w:t xml:space="preserve">                     Золочівської районної державної </w:t>
      </w:r>
      <w:r>
        <w:rPr>
          <w:rStyle w:val="FontStyle16"/>
          <w:lang w:val="uk-UA" w:eastAsia="uk-UA"/>
        </w:rPr>
        <w:t>а</w:t>
      </w:r>
      <w:r w:rsidRPr="00660C38">
        <w:rPr>
          <w:rStyle w:val="FontStyle16"/>
          <w:lang w:val="uk-UA" w:eastAsia="uk-UA"/>
        </w:rPr>
        <w:t>дміністрації</w:t>
      </w:r>
    </w:p>
    <w:p w:rsidR="00456066" w:rsidRDefault="00456066" w:rsidP="00724CC4">
      <w:pPr>
        <w:pStyle w:val="Style2"/>
        <w:widowControl/>
        <w:spacing w:line="240" w:lineRule="auto"/>
        <w:ind w:left="1618" w:right="1560"/>
        <w:jc w:val="left"/>
        <w:rPr>
          <w:rStyle w:val="FontStyle16"/>
          <w:lang w:val="uk-UA" w:eastAsia="uk-UA"/>
        </w:rPr>
      </w:pPr>
      <w:r w:rsidRPr="00660C38">
        <w:rPr>
          <w:rStyle w:val="FontStyle16"/>
          <w:lang w:val="uk-UA" w:eastAsia="uk-UA"/>
        </w:rPr>
        <w:t xml:space="preserve">                   </w:t>
      </w:r>
      <w:r>
        <w:rPr>
          <w:rStyle w:val="FontStyle16"/>
          <w:lang w:val="uk-UA" w:eastAsia="uk-UA"/>
        </w:rPr>
        <w:t xml:space="preserve">  </w:t>
      </w:r>
      <w:r w:rsidRPr="00660C38">
        <w:rPr>
          <w:rStyle w:val="FontStyle16"/>
          <w:lang w:val="uk-UA" w:eastAsia="uk-UA"/>
        </w:rPr>
        <w:t>Харківської області</w:t>
      </w:r>
    </w:p>
    <w:p w:rsidR="00456066" w:rsidRPr="00660C38" w:rsidRDefault="00456066" w:rsidP="00724CC4">
      <w:pPr>
        <w:pStyle w:val="Style2"/>
        <w:widowControl/>
        <w:spacing w:line="240" w:lineRule="auto"/>
        <w:ind w:left="1618" w:right="1560"/>
        <w:jc w:val="left"/>
        <w:rPr>
          <w:rStyle w:val="FontStyle16"/>
          <w:lang w:val="uk-UA" w:eastAsia="uk-UA"/>
        </w:rPr>
      </w:pPr>
    </w:p>
    <w:p w:rsidR="00456066" w:rsidRPr="00660C38" w:rsidRDefault="00456066" w:rsidP="00724CC4">
      <w:pPr>
        <w:pStyle w:val="Style3"/>
        <w:widowControl/>
        <w:jc w:val="center"/>
        <w:rPr>
          <w:rStyle w:val="FontStyle18"/>
          <w:b w:val="0"/>
          <w:bCs w:val="0"/>
          <w:sz w:val="24"/>
          <w:szCs w:val="24"/>
          <w:lang w:val="uk-UA" w:eastAsia="uk-UA"/>
        </w:rPr>
      </w:pPr>
      <w:proofErr w:type="spellStart"/>
      <w:r w:rsidRPr="00660C38">
        <w:rPr>
          <w:rStyle w:val="FontStyle18"/>
          <w:b w:val="0"/>
          <w:bCs w:val="0"/>
          <w:sz w:val="24"/>
          <w:szCs w:val="24"/>
        </w:rPr>
        <w:t>вул</w:t>
      </w:r>
      <w:proofErr w:type="spellEnd"/>
      <w:r w:rsidRPr="00660C38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. 1 Травня, 53, </w:t>
      </w:r>
      <w:proofErr w:type="spellStart"/>
      <w:r w:rsidRPr="00660C38">
        <w:rPr>
          <w:rStyle w:val="FontStyle18"/>
          <w:b w:val="0"/>
          <w:bCs w:val="0"/>
          <w:sz w:val="24"/>
          <w:szCs w:val="24"/>
          <w:lang w:val="uk-UA" w:eastAsia="uk-UA"/>
        </w:rPr>
        <w:t>смт</w:t>
      </w:r>
      <w:proofErr w:type="spellEnd"/>
      <w:r w:rsidRPr="00660C38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 Золочів, Харківська область, 62203, </w:t>
      </w:r>
      <w:r w:rsidRPr="00660C38">
        <w:rPr>
          <w:rStyle w:val="FontStyle18"/>
          <w:b w:val="0"/>
          <w:bCs w:val="0"/>
          <w:sz w:val="24"/>
          <w:szCs w:val="24"/>
          <w:lang w:eastAsia="uk-UA"/>
        </w:rPr>
        <w:t xml:space="preserve">тел. </w:t>
      </w:r>
      <w:r w:rsidRPr="00660C38">
        <w:rPr>
          <w:rStyle w:val="FontStyle18"/>
          <w:b w:val="0"/>
          <w:bCs w:val="0"/>
          <w:sz w:val="24"/>
          <w:szCs w:val="24"/>
          <w:lang w:val="uk-UA" w:eastAsia="uk-UA"/>
        </w:rPr>
        <w:t>0(5764) 5-00-48,</w:t>
      </w:r>
    </w:p>
    <w:p w:rsidR="00456066" w:rsidRPr="00660C38" w:rsidRDefault="00456066" w:rsidP="00724CC4">
      <w:pPr>
        <w:pStyle w:val="Style3"/>
        <w:widowControl/>
        <w:jc w:val="center"/>
        <w:rPr>
          <w:rStyle w:val="FontStyle18"/>
          <w:b w:val="0"/>
          <w:bCs w:val="0"/>
          <w:sz w:val="24"/>
          <w:szCs w:val="24"/>
          <w:lang w:val="uk-UA" w:eastAsia="uk-UA"/>
        </w:rPr>
      </w:pPr>
      <w:proofErr w:type="gramStart"/>
      <w:r w:rsidRPr="00660C38">
        <w:rPr>
          <w:rStyle w:val="FontStyle18"/>
          <w:b w:val="0"/>
          <w:bCs w:val="0"/>
          <w:sz w:val="24"/>
          <w:szCs w:val="24"/>
          <w:lang w:val="en-US" w:eastAsia="uk-UA"/>
        </w:rPr>
        <w:t>e-mail</w:t>
      </w:r>
      <w:proofErr w:type="gramEnd"/>
      <w:r w:rsidRPr="00660C38">
        <w:rPr>
          <w:rStyle w:val="FontStyle18"/>
          <w:b w:val="0"/>
          <w:bCs w:val="0"/>
          <w:sz w:val="24"/>
          <w:szCs w:val="24"/>
          <w:lang w:val="en-US" w:eastAsia="uk-UA"/>
        </w:rPr>
        <w:t xml:space="preserve">: </w:t>
      </w:r>
      <w:hyperlink r:id="rId4" w:history="1">
        <w:r w:rsidRPr="00660C38">
          <w:rPr>
            <w:rStyle w:val="a4"/>
            <w:lang w:val="en-US" w:eastAsia="uk-UA"/>
          </w:rPr>
          <w:t>zol.sh3@.vandex.ua</w:t>
        </w:r>
      </w:hyperlink>
      <w:r w:rsidRPr="00660C38">
        <w:rPr>
          <w:lang w:val="uk-UA"/>
        </w:rPr>
        <w:t xml:space="preserve"> </w:t>
      </w:r>
      <w:r w:rsidRPr="00660C38">
        <w:rPr>
          <w:rFonts w:ascii="Times New Roman" w:hAnsi="Times New Roman" w:cs="Times New Roman"/>
          <w:lang w:val="uk-UA"/>
        </w:rPr>
        <w:t>Код</w:t>
      </w:r>
      <w:r w:rsidRPr="00660C38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 ЄДРПОУ 25615346</w:t>
      </w:r>
    </w:p>
    <w:p w:rsidR="00456066" w:rsidRPr="00660C38" w:rsidRDefault="00456066" w:rsidP="00724CC4">
      <w:pPr>
        <w:rPr>
          <w:rStyle w:val="FontStyle18"/>
          <w:rFonts w:eastAsia="Arial Unicode MS" w:cs="Calibri"/>
        </w:rPr>
      </w:pPr>
    </w:p>
    <w:p w:rsidR="00456066" w:rsidRPr="00724CC4" w:rsidRDefault="00456066" w:rsidP="00724CC4">
      <w:pPr>
        <w:rPr>
          <w:rFonts w:ascii="Times New Roman" w:hAnsi="Times New Roman" w:cs="Times New Roman"/>
          <w:sz w:val="28"/>
          <w:szCs w:val="28"/>
        </w:rPr>
      </w:pPr>
      <w:r w:rsidRPr="00724CC4">
        <w:rPr>
          <w:rFonts w:ascii="Times New Roman" w:hAnsi="Times New Roman" w:cs="Times New Roman"/>
          <w:sz w:val="28"/>
          <w:szCs w:val="28"/>
        </w:rPr>
        <w:t xml:space="preserve">Від  12.11.2014 </w:t>
      </w:r>
      <w:bookmarkStart w:id="0" w:name="_GoBack"/>
      <w:bookmarkEnd w:id="0"/>
      <w:r w:rsidRPr="00724CC4">
        <w:rPr>
          <w:rFonts w:ascii="Times New Roman" w:hAnsi="Times New Roman" w:cs="Times New Roman"/>
          <w:sz w:val="28"/>
          <w:szCs w:val="28"/>
        </w:rPr>
        <w:t xml:space="preserve"> №  01-36/</w:t>
      </w:r>
    </w:p>
    <w:p w:rsidR="00456066" w:rsidRPr="00724CC4" w:rsidRDefault="00456066" w:rsidP="00724CC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4CC4">
        <w:rPr>
          <w:rFonts w:ascii="Times New Roman" w:hAnsi="Times New Roman" w:cs="Times New Roman"/>
          <w:sz w:val="28"/>
          <w:szCs w:val="28"/>
        </w:rPr>
        <w:t xml:space="preserve">На № ________від________ </w:t>
      </w:r>
    </w:p>
    <w:p w:rsidR="00456066" w:rsidRPr="00660C38" w:rsidRDefault="00456066" w:rsidP="00724C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0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60C38">
        <w:rPr>
          <w:rFonts w:ascii="Times New Roman" w:hAnsi="Times New Roman" w:cs="Times New Roman"/>
          <w:sz w:val="28"/>
          <w:szCs w:val="28"/>
        </w:rPr>
        <w:t xml:space="preserve">Відділу освіти Золочівської </w:t>
      </w:r>
    </w:p>
    <w:p w:rsidR="00456066" w:rsidRPr="00660C38" w:rsidRDefault="00456066" w:rsidP="00724C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0C38">
        <w:rPr>
          <w:rFonts w:ascii="Times New Roman" w:hAnsi="Times New Roman" w:cs="Times New Roman"/>
          <w:sz w:val="28"/>
          <w:szCs w:val="28"/>
        </w:rPr>
        <w:t>районної державної адміністрації</w:t>
      </w:r>
    </w:p>
    <w:p w:rsidR="00456066" w:rsidRDefault="00456066" w:rsidP="00166113"/>
    <w:p w:rsidR="00456066" w:rsidRPr="005B5B4C" w:rsidRDefault="00456066" w:rsidP="00724CC4">
      <w:pPr>
        <w:pStyle w:val="a3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166113">
        <w:rPr>
          <w:b w:val="0"/>
          <w:bCs w:val="0"/>
          <w:sz w:val="28"/>
          <w:szCs w:val="28"/>
        </w:rPr>
        <w:t xml:space="preserve">                                                         </w:t>
      </w:r>
      <w:r w:rsidRPr="005B5B4C">
        <w:rPr>
          <w:rFonts w:ascii="Times New Roman" w:hAnsi="Times New Roman"/>
          <w:b w:val="0"/>
          <w:bCs w:val="0"/>
          <w:sz w:val="28"/>
          <w:szCs w:val="28"/>
        </w:rPr>
        <w:t>Звіт</w:t>
      </w:r>
    </w:p>
    <w:p w:rsidR="00456066" w:rsidRPr="00166113" w:rsidRDefault="00456066" w:rsidP="00724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t>Золочівської загальноосвітньої школи І – ІІІ ступенів №3</w:t>
      </w:r>
    </w:p>
    <w:p w:rsidR="00456066" w:rsidRDefault="00456066" w:rsidP="00724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t xml:space="preserve">Золочівської районної державної адміністрації </w:t>
      </w:r>
    </w:p>
    <w:p w:rsidR="00456066" w:rsidRPr="00166113" w:rsidRDefault="00456066" w:rsidP="00724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t xml:space="preserve">про надходження звернень громадян </w:t>
      </w:r>
    </w:p>
    <w:p w:rsidR="00456066" w:rsidRPr="00166113" w:rsidRDefault="00456066" w:rsidP="00724CC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t xml:space="preserve">за показниками Класифікатора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166113">
        <w:rPr>
          <w:rFonts w:ascii="Times New Roman" w:hAnsi="Times New Roman" w:cs="Times New Roman"/>
          <w:sz w:val="28"/>
          <w:szCs w:val="28"/>
        </w:rPr>
        <w:t xml:space="preserve"> ІІІ квартал  2014 року </w:t>
      </w:r>
    </w:p>
    <w:p w:rsidR="00456066" w:rsidRPr="00166113" w:rsidRDefault="00456066" w:rsidP="0016611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"/>
        <w:gridCol w:w="892"/>
        <w:gridCol w:w="241"/>
        <w:gridCol w:w="895"/>
        <w:gridCol w:w="5218"/>
        <w:gridCol w:w="95"/>
        <w:gridCol w:w="958"/>
      </w:tblGrid>
      <w:tr w:rsidR="00456066" w:rsidRPr="00C1508F">
        <w:trPr>
          <w:trHeight w:val="348"/>
        </w:trPr>
        <w:tc>
          <w:tcPr>
            <w:tcW w:w="9843" w:type="dxa"/>
            <w:gridSpan w:val="7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Характеристика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звернення</w:t>
            </w:r>
            <w:proofErr w:type="spellEnd"/>
          </w:p>
        </w:tc>
      </w:tr>
      <w:tr w:rsidR="00456066" w:rsidRPr="00C1508F">
        <w:trPr>
          <w:trHeight w:val="402"/>
        </w:trPr>
        <w:tc>
          <w:tcPr>
            <w:tcW w:w="2436" w:type="dxa"/>
            <w:gridSpan w:val="2"/>
            <w:vMerge w:val="restart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За формою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надходження</w:t>
            </w:r>
            <w:proofErr w:type="spellEnd"/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особистому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прийомі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уповноважену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особу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2436" w:type="dxa"/>
            <w:gridSpan w:val="2"/>
            <w:vMerge w:val="restart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За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ознакою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надходження</w:t>
            </w:r>
            <w:proofErr w:type="spellEnd"/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Первинне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Дублетне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Неодноразове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 2.5.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Масове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2436" w:type="dxa"/>
            <w:gridSpan w:val="2"/>
            <w:vMerge w:val="restart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За видами</w:t>
            </w: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Скарга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2436" w:type="dxa"/>
            <w:gridSpan w:val="2"/>
            <w:vMerge w:val="restart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За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статтю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авторів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звернень</w:t>
            </w:r>
            <w:proofErr w:type="spellEnd"/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Чоловіча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іноча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56066" w:rsidRPr="00C1508F">
        <w:tc>
          <w:tcPr>
            <w:tcW w:w="2436" w:type="dxa"/>
            <w:gridSpan w:val="2"/>
            <w:vMerge w:val="restart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За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суб'єктом</w:t>
            </w:r>
            <w:proofErr w:type="spellEnd"/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5.2.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Колективне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Анонімне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2436" w:type="dxa"/>
            <w:gridSpan w:val="2"/>
            <w:vMerge w:val="restart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За типом</w:t>
            </w: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Телеграма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2436" w:type="dxa"/>
            <w:gridSpan w:val="2"/>
            <w:vMerge w:val="restart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За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категоріями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авторів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звернень</w:t>
            </w:r>
            <w:proofErr w:type="spellEnd"/>
          </w:p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ітчизняної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Ветеран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Дитин</w:t>
            </w:r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Одинока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Мати-героїня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proofErr w:type="spellEnd"/>
            <w:proofErr w:type="gram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потерпі</w:t>
            </w:r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Чорнобильській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АЕС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Радянського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Союзу    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  <w:proofErr w:type="spellStart"/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іалістичної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2436" w:type="dxa"/>
            <w:gridSpan w:val="2"/>
            <w:vMerge w:val="restart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За </w:t>
            </w:r>
            <w:proofErr w:type="spellStart"/>
            <w:proofErr w:type="gram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</w:t>
            </w:r>
            <w:proofErr w:type="gram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іальним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станом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авторів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звернень</w:t>
            </w:r>
            <w:proofErr w:type="spellEnd"/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Пенсіонер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Робітник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Селянин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бюджетної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службовець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Військовослужбовець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ідприємець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8.8.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Безробітний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, студент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Служитель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ігійної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рганізації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позбавлена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волі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; особа, воля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обмежена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6066" w:rsidRPr="00C1508F">
        <w:tc>
          <w:tcPr>
            <w:tcW w:w="2436" w:type="dxa"/>
            <w:gridSpan w:val="2"/>
            <w:vMerge w:val="restart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За результатами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розгляду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Вирішено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16611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задоволенні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роз'яснення</w:t>
            </w:r>
            <w:proofErr w:type="spellEnd"/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повернуто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авторові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  до статей 5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7 Закону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пересилається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належністю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7 Закону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-</w:t>
            </w:r>
          </w:p>
        </w:tc>
      </w:tr>
      <w:tr w:rsidR="00456066" w:rsidRPr="00C1508F">
        <w:tc>
          <w:tcPr>
            <w:tcW w:w="0" w:type="auto"/>
            <w:gridSpan w:val="2"/>
            <w:vMerge/>
            <w:vAlign w:val="center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218" w:type="dxa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ідлягає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до статей 8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17 Закону  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 "Про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53" w:type="dxa"/>
            <w:gridSpan w:val="2"/>
          </w:tcPr>
          <w:p w:rsidR="00456066" w:rsidRPr="00166113" w:rsidRDefault="00456066" w:rsidP="003C436C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-</w:t>
            </w:r>
          </w:p>
        </w:tc>
      </w:tr>
      <w:tr w:rsidR="00456066" w:rsidRPr="00C1508F">
        <w:tc>
          <w:tcPr>
            <w:tcW w:w="9843" w:type="dxa"/>
            <w:gridSpan w:val="7"/>
          </w:tcPr>
          <w:p w:rsidR="00456066" w:rsidRPr="00166113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Основні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порушуються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у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зверненнях</w:t>
            </w:r>
            <w:proofErr w:type="spellEnd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громадян</w:t>
            </w:r>
            <w:proofErr w:type="spellEnd"/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Індекс </w:t>
            </w: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1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Зміст питання </w:t>
            </w:r>
          </w:p>
        </w:tc>
        <w:tc>
          <w:tcPr>
            <w:tcW w:w="1053" w:type="dxa"/>
            <w:gridSpan w:val="2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066" w:rsidRPr="00C1508F" w:rsidTr="00724CC4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gridSpan w:val="2"/>
          </w:tcPr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</w:rPr>
              <w:t>Освіта, наукова, науково-технічна, інноваційна</w:t>
            </w:r>
          </w:p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</w:rPr>
              <w:t>діяльність та інтелектуальна власність</w:t>
            </w:r>
          </w:p>
        </w:tc>
        <w:tc>
          <w:tcPr>
            <w:tcW w:w="1053" w:type="dxa"/>
            <w:gridSpan w:val="2"/>
          </w:tcPr>
          <w:p w:rsidR="00456066" w:rsidRPr="00724CC4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архівних довідок, роз’яснень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1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Кадрові питання (звільнення, перевід, скорочення, надання відпусток, працевлаштування, оплата праці)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 навчально-виховного процесу, поліпшення матеріально-технічної бази, питання  щодо ремонту навчальних закладів , придбання автобусів, комп’ютерів, підвіз дітей та учасників навчально-виховного процесу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 навчальних закладів,</w:t>
            </w:r>
            <w:r w:rsidRPr="00724CC4">
              <w:rPr>
                <w:rFonts w:ascii="Times New Roman" w:hAnsi="Times New Roman" w:cs="Times New Roman"/>
                <w:sz w:val="24"/>
                <w:szCs w:val="24"/>
              </w:rPr>
              <w:t xml:space="preserve"> збереження мережі закладів освіти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Морально-етичний  клімат в колективах закладів освіти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Вирішення житлових питань, соціальний захист , пільги вчителям, ст.57 Закону України «Про освіту»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у вступі до вищих навчальних закладів, видача цільових направлень,  переведення з контрактної на бюджетну форму навчання, практика студентів педагогічних вузів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Покращення стану справ в освітянській галузі 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Раціональний розподіл  педагогічного навантаження вчителів, комплектація , заборгованість заробітної плати , працевлаштування молодих спеціалістів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066" w:rsidRPr="00C1508F" w:rsidRDefault="00456066" w:rsidP="003C43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CC4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2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4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724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CC4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2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4">
              <w:rPr>
                <w:rFonts w:ascii="Times New Roman" w:hAnsi="Times New Roman" w:cs="Times New Roman"/>
                <w:sz w:val="24"/>
                <w:szCs w:val="24"/>
              </w:rPr>
              <w:t>подарунків</w:t>
            </w:r>
            <w:proofErr w:type="spellEnd"/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6066" w:rsidRPr="00C1508F">
        <w:tc>
          <w:tcPr>
            <w:tcW w:w="1544" w:type="dxa"/>
          </w:tcPr>
          <w:p w:rsidR="00456066" w:rsidRPr="00724CC4" w:rsidRDefault="00456066" w:rsidP="003C436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33" w:type="dxa"/>
            <w:gridSpan w:val="2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:rsidR="00456066" w:rsidRPr="00724CC4" w:rsidRDefault="00456066" w:rsidP="003C43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724C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8" w:type="dxa"/>
          </w:tcPr>
          <w:p w:rsidR="00456066" w:rsidRPr="00C1508F" w:rsidRDefault="00456066" w:rsidP="003C43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08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56066" w:rsidRPr="00166113" w:rsidRDefault="00456066" w:rsidP="00166113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166113">
        <w:rPr>
          <w:rFonts w:ascii="Times New Roman" w:hAnsi="Times New Roman" w:cs="Times New Roman"/>
          <w:sz w:val="28"/>
          <w:szCs w:val="28"/>
        </w:rPr>
        <w:br/>
      </w:r>
      <w:r w:rsidRPr="00166113">
        <w:rPr>
          <w:rFonts w:ascii="Times New Roman" w:hAnsi="Times New Roman" w:cs="Times New Roman"/>
          <w:sz w:val="28"/>
          <w:szCs w:val="28"/>
          <w:lang w:val="uk-UA"/>
        </w:rPr>
        <w:t xml:space="preserve"> Директор школи                      В.М. </w:t>
      </w:r>
      <w:proofErr w:type="spellStart"/>
      <w:r w:rsidRPr="00166113">
        <w:rPr>
          <w:rFonts w:ascii="Times New Roman" w:hAnsi="Times New Roman" w:cs="Times New Roman"/>
          <w:sz w:val="28"/>
          <w:szCs w:val="28"/>
          <w:lang w:val="uk-UA"/>
        </w:rPr>
        <w:t>Світлична</w:t>
      </w:r>
      <w:proofErr w:type="spellEnd"/>
      <w:r w:rsidRPr="0016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6066" w:rsidRPr="00166113" w:rsidRDefault="00456066" w:rsidP="00166113">
      <w:pPr>
        <w:rPr>
          <w:rFonts w:ascii="Times New Roman" w:hAnsi="Times New Roman" w:cs="Times New Roman"/>
          <w:sz w:val="28"/>
          <w:szCs w:val="28"/>
        </w:rPr>
      </w:pPr>
    </w:p>
    <w:p w:rsidR="00456066" w:rsidRPr="00166113" w:rsidRDefault="00456066" w:rsidP="00166113">
      <w:pPr>
        <w:rPr>
          <w:rFonts w:ascii="Times New Roman" w:hAnsi="Times New Roman" w:cs="Times New Roman"/>
        </w:rPr>
      </w:pPr>
    </w:p>
    <w:p w:rsidR="00456066" w:rsidRPr="00166113" w:rsidRDefault="00456066" w:rsidP="00166113">
      <w:pPr>
        <w:rPr>
          <w:rFonts w:ascii="Times New Roman" w:hAnsi="Times New Roman" w:cs="Times New Roman"/>
        </w:rPr>
      </w:pPr>
    </w:p>
    <w:p w:rsidR="00456066" w:rsidRPr="00166113" w:rsidRDefault="00456066">
      <w:pPr>
        <w:rPr>
          <w:rFonts w:ascii="Times New Roman" w:hAnsi="Times New Roman" w:cs="Times New Roman"/>
        </w:rPr>
      </w:pPr>
    </w:p>
    <w:sectPr w:rsidR="00456066" w:rsidRPr="00166113" w:rsidSect="0042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113"/>
    <w:rsid w:val="00064695"/>
    <w:rsid w:val="00136F04"/>
    <w:rsid w:val="00166113"/>
    <w:rsid w:val="003C436C"/>
    <w:rsid w:val="00421CE4"/>
    <w:rsid w:val="00456066"/>
    <w:rsid w:val="005B5B4C"/>
    <w:rsid w:val="00660C38"/>
    <w:rsid w:val="00724CC4"/>
    <w:rsid w:val="00BF503E"/>
    <w:rsid w:val="00C1508F"/>
    <w:rsid w:val="00CB1D36"/>
    <w:rsid w:val="00D2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E4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6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6113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3">
    <w:name w:val="caption"/>
    <w:basedOn w:val="a"/>
    <w:next w:val="a"/>
    <w:uiPriority w:val="99"/>
    <w:qFormat/>
    <w:rsid w:val="00166113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rsid w:val="00724CC4"/>
    <w:rPr>
      <w:rFonts w:ascii="Times New Roman" w:hAnsi="Times New Roman" w:cs="Times New Roman"/>
      <w:color w:val="0000FF"/>
      <w:u w:val="single"/>
    </w:rPr>
  </w:style>
  <w:style w:type="paragraph" w:styleId="a5">
    <w:name w:val="No Spacing"/>
    <w:uiPriority w:val="99"/>
    <w:qFormat/>
    <w:rsid w:val="00724CC4"/>
    <w:rPr>
      <w:rFonts w:cs="Calibri"/>
      <w:lang w:val="uk-UA"/>
    </w:rPr>
  </w:style>
  <w:style w:type="paragraph" w:customStyle="1" w:styleId="Style2">
    <w:name w:val="Style2"/>
    <w:basedOn w:val="a"/>
    <w:uiPriority w:val="99"/>
    <w:rsid w:val="00724CC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Arial Unicode MS" w:eastAsia="Arial Unicode MS" w:cs="Arial Unicode MS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724CC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val="ru-RU" w:eastAsia="ru-RU"/>
    </w:rPr>
  </w:style>
  <w:style w:type="character" w:customStyle="1" w:styleId="FontStyle16">
    <w:name w:val="Font Style16"/>
    <w:basedOn w:val="a0"/>
    <w:uiPriority w:val="99"/>
    <w:rsid w:val="00724CC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724CC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.sh3@.vandex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547</Words>
  <Characters>3882</Characters>
  <Application>Microsoft Office Word</Application>
  <DocSecurity>0</DocSecurity>
  <Lines>32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2014-11-12T11:49:00Z</cp:lastPrinted>
  <dcterms:created xsi:type="dcterms:W3CDTF">2014-11-12T11:27:00Z</dcterms:created>
  <dcterms:modified xsi:type="dcterms:W3CDTF">2014-11-26T11:06:00Z</dcterms:modified>
</cp:coreProperties>
</file>